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9878" w14:textId="77777777" w:rsidR="008C5CCB" w:rsidRPr="008C5CCB" w:rsidRDefault="008C5CCB">
      <w:pPr>
        <w:pStyle w:val="BodyText"/>
        <w:rPr>
          <w:rFonts w:ascii="Arial" w:hAnsi="Arial"/>
        </w:rPr>
      </w:pPr>
    </w:p>
    <w:p w14:paraId="4F7BCC9C" w14:textId="77777777" w:rsidR="008C5CCB" w:rsidRPr="008C5CCB" w:rsidRDefault="008C5CCB">
      <w:pPr>
        <w:pStyle w:val="BodyText"/>
        <w:rPr>
          <w:rFonts w:ascii="Arial" w:hAnsi="Arial"/>
        </w:rPr>
      </w:pPr>
    </w:p>
    <w:p w14:paraId="58DE59B9" w14:textId="5C079356" w:rsidR="00E91678" w:rsidRPr="008C5CCB" w:rsidRDefault="00F7176F" w:rsidP="008C5CCB">
      <w:pPr>
        <w:pStyle w:val="BodyText"/>
        <w:rPr>
          <w:rFonts w:ascii="Arial" w:hAnsi="Arial"/>
        </w:rPr>
      </w:pPr>
      <w:r w:rsidRPr="008C5CCB">
        <w:rPr>
          <w:rFonts w:ascii="Arial" w:hAnsi="Arial"/>
        </w:rPr>
        <w:t>Journal of Medical Radiation Sciences</w:t>
      </w:r>
      <w:r w:rsidR="00E91678" w:rsidRPr="008C5CCB">
        <w:rPr>
          <w:rFonts w:ascii="Arial" w:hAnsi="Arial"/>
        </w:rPr>
        <w:t xml:space="preserve"> </w:t>
      </w:r>
      <w:r w:rsidRPr="008C5CCB">
        <w:rPr>
          <w:rFonts w:ascii="Arial" w:hAnsi="Arial"/>
        </w:rPr>
        <w:t xml:space="preserve">Reviewer Mentoring Program </w:t>
      </w:r>
      <w:r w:rsidR="00E91678" w:rsidRPr="008C5CCB">
        <w:rPr>
          <w:rFonts w:ascii="Arial" w:hAnsi="Arial"/>
        </w:rPr>
        <w:t>Information Sheet</w:t>
      </w:r>
    </w:p>
    <w:p w14:paraId="6525033E" w14:textId="77777777" w:rsidR="00E91678" w:rsidRPr="008C5CCB" w:rsidRDefault="00E91678">
      <w:pPr>
        <w:rPr>
          <w:rFonts w:ascii="Arial" w:hAnsi="Arial" w:cs="Arial"/>
        </w:rPr>
      </w:pPr>
    </w:p>
    <w:p w14:paraId="57FA5716" w14:textId="77777777" w:rsidR="00E91678" w:rsidRPr="008C5CCB" w:rsidRDefault="00E91678">
      <w:pPr>
        <w:rPr>
          <w:rFonts w:ascii="Arial" w:hAnsi="Arial" w:cs="Arial"/>
        </w:rPr>
      </w:pPr>
    </w:p>
    <w:p w14:paraId="39EBC09B" w14:textId="631BF30B" w:rsidR="00E91678" w:rsidRPr="008C5CCB" w:rsidRDefault="00F7176F">
      <w:pPr>
        <w:pStyle w:val="BodyText2"/>
        <w:rPr>
          <w:rFonts w:ascii="Arial" w:hAnsi="Arial"/>
        </w:rPr>
      </w:pPr>
      <w:r w:rsidRPr="008C5CCB">
        <w:rPr>
          <w:rFonts w:ascii="Arial" w:hAnsi="Arial"/>
        </w:rPr>
        <w:t>Reviewer Mentoring Program</w:t>
      </w:r>
      <w:r w:rsidR="00E91678" w:rsidRPr="008C5CCB">
        <w:rPr>
          <w:rFonts w:ascii="Arial" w:hAnsi="Arial"/>
        </w:rPr>
        <w:t>?</w:t>
      </w:r>
    </w:p>
    <w:p w14:paraId="2448DD71" w14:textId="77777777" w:rsidR="00E91678" w:rsidRPr="008C5CCB" w:rsidRDefault="00E91678">
      <w:pPr>
        <w:rPr>
          <w:rFonts w:ascii="Arial" w:hAnsi="Arial" w:cs="Arial"/>
          <w:sz w:val="28"/>
        </w:rPr>
      </w:pPr>
    </w:p>
    <w:p w14:paraId="1A63F771" w14:textId="77777777" w:rsidR="00E91678" w:rsidRPr="008C5CCB" w:rsidRDefault="00E91678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The</w:t>
      </w:r>
      <w:r w:rsidR="00F70FCA" w:rsidRPr="008C5CCB">
        <w:rPr>
          <w:rFonts w:ascii="Arial" w:hAnsi="Arial" w:cs="Arial"/>
          <w:sz w:val="22"/>
          <w:szCs w:val="22"/>
        </w:rPr>
        <w:t xml:space="preserve"> JMRS</w:t>
      </w:r>
      <w:r w:rsidRPr="008C5CCB">
        <w:rPr>
          <w:rFonts w:ascii="Arial" w:hAnsi="Arial" w:cs="Arial"/>
          <w:sz w:val="22"/>
          <w:szCs w:val="22"/>
        </w:rPr>
        <w:t xml:space="preserve"> </w:t>
      </w:r>
      <w:r w:rsidR="00E666C9" w:rsidRPr="008C5CCB">
        <w:rPr>
          <w:rFonts w:ascii="Arial" w:hAnsi="Arial" w:cs="Arial"/>
          <w:sz w:val="22"/>
          <w:szCs w:val="22"/>
        </w:rPr>
        <w:t>Reviewer Mentoring Program is</w:t>
      </w:r>
      <w:r w:rsidRPr="008C5CCB">
        <w:rPr>
          <w:rFonts w:ascii="Arial" w:hAnsi="Arial" w:cs="Arial"/>
          <w:sz w:val="22"/>
          <w:szCs w:val="22"/>
        </w:rPr>
        <w:t xml:space="preserve"> designed to guide and support </w:t>
      </w:r>
      <w:r w:rsidR="00F70FCA" w:rsidRPr="008C5CCB">
        <w:rPr>
          <w:rFonts w:ascii="Arial" w:hAnsi="Arial" w:cs="Arial"/>
          <w:sz w:val="22"/>
          <w:szCs w:val="22"/>
        </w:rPr>
        <w:t>new</w:t>
      </w:r>
      <w:r w:rsidR="00910F3B" w:rsidRPr="008C5CCB">
        <w:rPr>
          <w:rFonts w:ascii="Arial" w:hAnsi="Arial" w:cs="Arial"/>
          <w:sz w:val="22"/>
          <w:szCs w:val="22"/>
        </w:rPr>
        <w:t xml:space="preserve"> or</w:t>
      </w:r>
      <w:r w:rsidR="00F70FCA" w:rsidRPr="008C5CCB">
        <w:rPr>
          <w:rFonts w:ascii="Arial" w:hAnsi="Arial" w:cs="Arial"/>
          <w:sz w:val="22"/>
          <w:szCs w:val="22"/>
        </w:rPr>
        <w:t xml:space="preserve"> </w:t>
      </w:r>
      <w:r w:rsidR="00E666C9" w:rsidRPr="008C5CCB">
        <w:rPr>
          <w:rFonts w:ascii="Arial" w:hAnsi="Arial" w:cs="Arial"/>
          <w:sz w:val="22"/>
          <w:szCs w:val="22"/>
        </w:rPr>
        <w:t xml:space="preserve">novice </w:t>
      </w:r>
      <w:r w:rsidR="00910F3B" w:rsidRPr="008C5CCB">
        <w:rPr>
          <w:rFonts w:ascii="Arial" w:hAnsi="Arial" w:cs="Arial"/>
          <w:sz w:val="22"/>
          <w:szCs w:val="22"/>
        </w:rPr>
        <w:t xml:space="preserve">reviewers </w:t>
      </w:r>
      <w:r w:rsidR="00F70FCA" w:rsidRPr="008C5CCB">
        <w:rPr>
          <w:rFonts w:ascii="Arial" w:hAnsi="Arial" w:cs="Arial"/>
          <w:sz w:val="22"/>
          <w:szCs w:val="22"/>
        </w:rPr>
        <w:t xml:space="preserve">or those that </w:t>
      </w:r>
      <w:r w:rsidR="00AE6E9B" w:rsidRPr="008C5CCB">
        <w:rPr>
          <w:rFonts w:ascii="Arial" w:hAnsi="Arial" w:cs="Arial"/>
          <w:sz w:val="22"/>
          <w:szCs w:val="22"/>
        </w:rPr>
        <w:t>ha</w:t>
      </w:r>
      <w:r w:rsidR="00910F3B" w:rsidRPr="008C5CCB">
        <w:rPr>
          <w:rFonts w:ascii="Arial" w:hAnsi="Arial" w:cs="Arial"/>
          <w:sz w:val="22"/>
          <w:szCs w:val="22"/>
        </w:rPr>
        <w:t>ve</w:t>
      </w:r>
      <w:r w:rsidR="00AE6E9B" w:rsidRPr="008C5CCB">
        <w:rPr>
          <w:rFonts w:ascii="Arial" w:hAnsi="Arial" w:cs="Arial"/>
          <w:sz w:val="22"/>
          <w:szCs w:val="22"/>
        </w:rPr>
        <w:t xml:space="preserve"> some experience in peer review but </w:t>
      </w:r>
      <w:r w:rsidR="00910F3B" w:rsidRPr="008C5CCB">
        <w:rPr>
          <w:rFonts w:ascii="Arial" w:hAnsi="Arial" w:cs="Arial"/>
          <w:sz w:val="22"/>
          <w:szCs w:val="22"/>
        </w:rPr>
        <w:t>desire more</w:t>
      </w:r>
      <w:r w:rsidR="00AE6E9B" w:rsidRPr="008C5CCB">
        <w:rPr>
          <w:rFonts w:ascii="Arial" w:hAnsi="Arial" w:cs="Arial"/>
          <w:sz w:val="22"/>
          <w:szCs w:val="22"/>
        </w:rPr>
        <w:t xml:space="preserve"> formal training</w:t>
      </w:r>
      <w:r w:rsidRPr="008C5CCB">
        <w:rPr>
          <w:rFonts w:ascii="Arial" w:hAnsi="Arial" w:cs="Arial"/>
          <w:sz w:val="22"/>
          <w:szCs w:val="22"/>
        </w:rPr>
        <w:t>.</w:t>
      </w:r>
      <w:r w:rsidR="00F70FCA" w:rsidRPr="008C5CCB">
        <w:rPr>
          <w:rFonts w:ascii="Arial" w:hAnsi="Arial" w:cs="Arial"/>
          <w:sz w:val="22"/>
          <w:szCs w:val="22"/>
        </w:rPr>
        <w:t xml:space="preserve"> The overall goal of the JM</w:t>
      </w:r>
      <w:r w:rsidR="002460DB" w:rsidRPr="008C5CCB">
        <w:rPr>
          <w:rFonts w:ascii="Arial" w:hAnsi="Arial" w:cs="Arial"/>
          <w:sz w:val="22"/>
          <w:szCs w:val="22"/>
        </w:rPr>
        <w:t xml:space="preserve">RS Editorial Review Board is to </w:t>
      </w:r>
      <w:r w:rsidR="00F84F36" w:rsidRPr="008C5CCB">
        <w:rPr>
          <w:rFonts w:ascii="Arial" w:hAnsi="Arial" w:cs="Arial"/>
          <w:sz w:val="22"/>
          <w:szCs w:val="22"/>
        </w:rPr>
        <w:t>consistently pro</w:t>
      </w:r>
      <w:r w:rsidR="00910F3B" w:rsidRPr="008C5CCB">
        <w:rPr>
          <w:rFonts w:ascii="Arial" w:hAnsi="Arial" w:cs="Arial"/>
          <w:sz w:val="22"/>
          <w:szCs w:val="22"/>
        </w:rPr>
        <w:t>vide</w:t>
      </w:r>
      <w:r w:rsidR="002460DB" w:rsidRPr="008C5CCB">
        <w:rPr>
          <w:rFonts w:ascii="Arial" w:hAnsi="Arial" w:cs="Arial"/>
          <w:sz w:val="22"/>
          <w:szCs w:val="22"/>
        </w:rPr>
        <w:t xml:space="preserve"> quality written peer review</w:t>
      </w:r>
      <w:r w:rsidR="00F84F36" w:rsidRPr="008C5CCB">
        <w:rPr>
          <w:rFonts w:ascii="Arial" w:hAnsi="Arial" w:cs="Arial"/>
          <w:sz w:val="22"/>
          <w:szCs w:val="22"/>
        </w:rPr>
        <w:t>s</w:t>
      </w:r>
      <w:r w:rsidR="002460DB" w:rsidRPr="008C5CCB">
        <w:rPr>
          <w:rFonts w:ascii="Arial" w:hAnsi="Arial" w:cs="Arial"/>
          <w:sz w:val="22"/>
          <w:szCs w:val="22"/>
        </w:rPr>
        <w:t xml:space="preserve"> that authors can use to guide them dur</w:t>
      </w:r>
      <w:r w:rsidR="00A91ACD" w:rsidRPr="008C5CCB">
        <w:rPr>
          <w:rFonts w:ascii="Arial" w:hAnsi="Arial" w:cs="Arial"/>
          <w:sz w:val="22"/>
          <w:szCs w:val="22"/>
        </w:rPr>
        <w:t xml:space="preserve">ing the JMRS </w:t>
      </w:r>
      <w:r w:rsidR="00910F3B" w:rsidRPr="008C5CCB">
        <w:rPr>
          <w:rFonts w:ascii="Arial" w:hAnsi="Arial" w:cs="Arial"/>
          <w:sz w:val="22"/>
          <w:szCs w:val="22"/>
        </w:rPr>
        <w:t>publication</w:t>
      </w:r>
      <w:r w:rsidR="00A91ACD" w:rsidRPr="008C5CCB">
        <w:rPr>
          <w:rFonts w:ascii="Arial" w:hAnsi="Arial" w:cs="Arial"/>
          <w:sz w:val="22"/>
          <w:szCs w:val="22"/>
        </w:rPr>
        <w:t xml:space="preserve"> process</w:t>
      </w:r>
      <w:r w:rsidR="002460DB" w:rsidRPr="008C5CCB">
        <w:rPr>
          <w:rFonts w:ascii="Arial" w:hAnsi="Arial" w:cs="Arial"/>
          <w:sz w:val="22"/>
          <w:szCs w:val="22"/>
        </w:rPr>
        <w:t>.</w:t>
      </w:r>
      <w:r w:rsidR="001E45AC" w:rsidRPr="008C5CCB">
        <w:rPr>
          <w:rFonts w:ascii="Arial" w:hAnsi="Arial" w:cs="Arial"/>
          <w:sz w:val="22"/>
          <w:szCs w:val="22"/>
        </w:rPr>
        <w:t xml:space="preserve"> </w:t>
      </w:r>
    </w:p>
    <w:p w14:paraId="08187728" w14:textId="77777777" w:rsidR="00CB55D8" w:rsidRPr="008C5CCB" w:rsidRDefault="00CB55D8">
      <w:pPr>
        <w:rPr>
          <w:rFonts w:ascii="Arial" w:hAnsi="Arial" w:cs="Arial"/>
          <w:sz w:val="28"/>
        </w:rPr>
      </w:pPr>
    </w:p>
    <w:p w14:paraId="2D9FE97D" w14:textId="77777777" w:rsidR="00E91678" w:rsidRPr="008C5CCB" w:rsidRDefault="00E91678">
      <w:pPr>
        <w:rPr>
          <w:rFonts w:ascii="Arial" w:hAnsi="Arial" w:cs="Arial"/>
          <w:sz w:val="28"/>
        </w:rPr>
      </w:pPr>
      <w:r w:rsidRPr="008C5CCB">
        <w:rPr>
          <w:rFonts w:ascii="Arial" w:hAnsi="Arial" w:cs="Arial"/>
          <w:sz w:val="28"/>
        </w:rPr>
        <w:t>What does it involve?</w:t>
      </w:r>
    </w:p>
    <w:p w14:paraId="6ACD1D79" w14:textId="77777777" w:rsidR="00E91678" w:rsidRPr="008C5CCB" w:rsidRDefault="00E91678">
      <w:pPr>
        <w:rPr>
          <w:rFonts w:ascii="Arial" w:hAnsi="Arial" w:cs="Arial"/>
        </w:rPr>
      </w:pPr>
    </w:p>
    <w:p w14:paraId="59F0AC95" w14:textId="77777777" w:rsidR="00E91678" w:rsidRPr="008C5CCB" w:rsidRDefault="00CB55D8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The mentee is assigned to </w:t>
      </w:r>
      <w:r w:rsidR="00910F3B" w:rsidRPr="008C5CCB">
        <w:rPr>
          <w:rFonts w:ascii="Arial" w:hAnsi="Arial" w:cs="Arial"/>
          <w:sz w:val="22"/>
          <w:szCs w:val="22"/>
        </w:rPr>
        <w:t>a</w:t>
      </w:r>
      <w:r w:rsidR="00F84F36" w:rsidRPr="008C5CCB">
        <w:rPr>
          <w:rFonts w:ascii="Arial" w:hAnsi="Arial" w:cs="Arial"/>
          <w:sz w:val="22"/>
          <w:szCs w:val="22"/>
        </w:rPr>
        <w:t xml:space="preserve"> JMRS associate editor with similar professional interests</w:t>
      </w:r>
      <w:r w:rsidR="00910F3B" w:rsidRPr="008C5CCB">
        <w:rPr>
          <w:rFonts w:ascii="Arial" w:hAnsi="Arial" w:cs="Arial"/>
          <w:sz w:val="22"/>
          <w:szCs w:val="22"/>
        </w:rPr>
        <w:t>.  The mentor associate editor</w:t>
      </w:r>
      <w:r w:rsidRPr="008C5CCB">
        <w:rPr>
          <w:rFonts w:ascii="Arial" w:hAnsi="Arial" w:cs="Arial"/>
          <w:sz w:val="22"/>
          <w:szCs w:val="22"/>
        </w:rPr>
        <w:t xml:space="preserve"> will act as a mentor</w:t>
      </w:r>
      <w:r w:rsidR="00F84F36" w:rsidRPr="008C5CCB">
        <w:rPr>
          <w:rFonts w:ascii="Arial" w:hAnsi="Arial" w:cs="Arial"/>
          <w:sz w:val="22"/>
          <w:szCs w:val="22"/>
        </w:rPr>
        <w:t xml:space="preserve"> to</w:t>
      </w:r>
      <w:r w:rsidR="00E91678" w:rsidRPr="008C5CCB">
        <w:rPr>
          <w:rFonts w:ascii="Arial" w:hAnsi="Arial" w:cs="Arial"/>
          <w:sz w:val="22"/>
          <w:szCs w:val="22"/>
        </w:rPr>
        <w:t xml:space="preserve"> help</w:t>
      </w:r>
      <w:r w:rsidRPr="008C5CCB">
        <w:rPr>
          <w:rFonts w:ascii="Arial" w:hAnsi="Arial" w:cs="Arial"/>
          <w:sz w:val="22"/>
          <w:szCs w:val="22"/>
        </w:rPr>
        <w:t>,</w:t>
      </w:r>
      <w:r w:rsidR="00E91678" w:rsidRPr="008C5CCB">
        <w:rPr>
          <w:rFonts w:ascii="Arial" w:hAnsi="Arial" w:cs="Arial"/>
          <w:sz w:val="22"/>
          <w:szCs w:val="22"/>
        </w:rPr>
        <w:t xml:space="preserve"> guide and support</w:t>
      </w:r>
      <w:r w:rsidRPr="008C5CCB">
        <w:rPr>
          <w:rFonts w:ascii="Arial" w:hAnsi="Arial" w:cs="Arial"/>
          <w:sz w:val="22"/>
          <w:szCs w:val="22"/>
        </w:rPr>
        <w:t xml:space="preserve"> the </w:t>
      </w:r>
      <w:r w:rsidR="00910F3B" w:rsidRPr="008C5CCB">
        <w:rPr>
          <w:rFonts w:ascii="Arial" w:hAnsi="Arial" w:cs="Arial"/>
          <w:sz w:val="22"/>
          <w:szCs w:val="22"/>
        </w:rPr>
        <w:t>mentee reviewer</w:t>
      </w:r>
      <w:r w:rsidRPr="008C5CCB">
        <w:rPr>
          <w:rFonts w:ascii="Arial" w:hAnsi="Arial" w:cs="Arial"/>
          <w:sz w:val="22"/>
          <w:szCs w:val="22"/>
        </w:rPr>
        <w:t xml:space="preserve"> when writing their peer review</w:t>
      </w:r>
      <w:r w:rsidR="00910F3B" w:rsidRPr="008C5CCB">
        <w:rPr>
          <w:rFonts w:ascii="Arial" w:hAnsi="Arial" w:cs="Arial"/>
          <w:sz w:val="22"/>
          <w:szCs w:val="22"/>
        </w:rPr>
        <w:t>.</w:t>
      </w:r>
    </w:p>
    <w:p w14:paraId="0119B343" w14:textId="77777777" w:rsidR="00CB55D8" w:rsidRPr="008C5CCB" w:rsidRDefault="00CB55D8">
      <w:pPr>
        <w:rPr>
          <w:rFonts w:ascii="Arial" w:hAnsi="Arial" w:cs="Arial"/>
          <w:color w:val="FF0000"/>
          <w:sz w:val="22"/>
          <w:szCs w:val="22"/>
        </w:rPr>
      </w:pPr>
    </w:p>
    <w:p w14:paraId="51FED0BA" w14:textId="77777777" w:rsidR="00E91678" w:rsidRPr="008C5CCB" w:rsidRDefault="00CB55D8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Once at least 2 manuscript reviews are completed to the satisfaction of the mentor, the mentee is deemed to have successfully completed the program. The successful participant </w:t>
      </w:r>
      <w:r w:rsidR="00B54BA6" w:rsidRPr="008C5CCB">
        <w:rPr>
          <w:rFonts w:ascii="Arial" w:hAnsi="Arial" w:cs="Arial"/>
          <w:sz w:val="22"/>
          <w:szCs w:val="22"/>
        </w:rPr>
        <w:t>receives a certificate of completion and</w:t>
      </w:r>
      <w:r w:rsidRPr="008C5CCB">
        <w:rPr>
          <w:rFonts w:ascii="Arial" w:hAnsi="Arial" w:cs="Arial"/>
          <w:sz w:val="22"/>
          <w:szCs w:val="22"/>
        </w:rPr>
        <w:t xml:space="preserve"> added to the JMRS peer reviewer database</w:t>
      </w:r>
      <w:r w:rsidR="00B54BA6" w:rsidRPr="008C5CCB">
        <w:rPr>
          <w:rFonts w:ascii="Arial" w:hAnsi="Arial" w:cs="Arial"/>
          <w:sz w:val="22"/>
          <w:szCs w:val="22"/>
        </w:rPr>
        <w:t>.</w:t>
      </w:r>
      <w:r w:rsidR="00C55F0A" w:rsidRPr="008C5CCB">
        <w:rPr>
          <w:rFonts w:ascii="Arial" w:hAnsi="Arial" w:cs="Arial"/>
          <w:sz w:val="22"/>
          <w:szCs w:val="22"/>
        </w:rPr>
        <w:t xml:space="preserve">  Upon successful completion of the program, the mentee will be invited to review for JMRS </w:t>
      </w:r>
      <w:proofErr w:type="gramStart"/>
      <w:r w:rsidR="00C55F0A" w:rsidRPr="008C5CCB">
        <w:rPr>
          <w:rFonts w:ascii="Arial" w:hAnsi="Arial" w:cs="Arial"/>
          <w:sz w:val="22"/>
          <w:szCs w:val="22"/>
        </w:rPr>
        <w:t>in the area of</w:t>
      </w:r>
      <w:proofErr w:type="gramEnd"/>
      <w:r w:rsidR="00C55F0A" w:rsidRPr="008C5CCB">
        <w:rPr>
          <w:rFonts w:ascii="Arial" w:hAnsi="Arial" w:cs="Arial"/>
          <w:sz w:val="22"/>
          <w:szCs w:val="22"/>
        </w:rPr>
        <w:t xml:space="preserve"> their expertise.</w:t>
      </w:r>
      <w:r w:rsidR="00B54BA6" w:rsidRPr="008C5CCB">
        <w:rPr>
          <w:rFonts w:ascii="Arial" w:hAnsi="Arial" w:cs="Arial"/>
          <w:sz w:val="22"/>
          <w:szCs w:val="22"/>
        </w:rPr>
        <w:t xml:space="preserve"> </w:t>
      </w:r>
    </w:p>
    <w:p w14:paraId="379A6309" w14:textId="77777777" w:rsidR="00B54BA6" w:rsidRPr="008C5CCB" w:rsidRDefault="00B54BA6">
      <w:pPr>
        <w:rPr>
          <w:rFonts w:ascii="Arial" w:hAnsi="Arial" w:cs="Arial"/>
          <w:color w:val="FF0000"/>
        </w:rPr>
      </w:pPr>
    </w:p>
    <w:p w14:paraId="38D6320D" w14:textId="77777777" w:rsidR="00E91678" w:rsidRPr="008C5CCB" w:rsidRDefault="00E91678">
      <w:pPr>
        <w:rPr>
          <w:rFonts w:ascii="Arial" w:hAnsi="Arial" w:cs="Arial"/>
          <w:sz w:val="28"/>
        </w:rPr>
      </w:pPr>
      <w:r w:rsidRPr="008C5CCB">
        <w:rPr>
          <w:rFonts w:ascii="Arial" w:hAnsi="Arial" w:cs="Arial"/>
          <w:sz w:val="28"/>
        </w:rPr>
        <w:t>What are the benefits o</w:t>
      </w:r>
      <w:r w:rsidR="002E3770" w:rsidRPr="008C5CCB">
        <w:rPr>
          <w:rFonts w:ascii="Arial" w:hAnsi="Arial" w:cs="Arial"/>
          <w:sz w:val="28"/>
        </w:rPr>
        <w:t>f participating to this program</w:t>
      </w:r>
      <w:r w:rsidRPr="008C5CCB">
        <w:rPr>
          <w:rFonts w:ascii="Arial" w:hAnsi="Arial" w:cs="Arial"/>
          <w:sz w:val="28"/>
        </w:rPr>
        <w:t>?</w:t>
      </w:r>
    </w:p>
    <w:p w14:paraId="0C4AF823" w14:textId="77777777" w:rsidR="00E91678" w:rsidRPr="008C5CCB" w:rsidRDefault="00E91678">
      <w:pPr>
        <w:rPr>
          <w:rFonts w:ascii="Arial" w:hAnsi="Arial" w:cs="Arial"/>
          <w:color w:val="FF0000"/>
        </w:rPr>
      </w:pPr>
    </w:p>
    <w:p w14:paraId="331E2145" w14:textId="77777777" w:rsidR="00AE6E9B" w:rsidRPr="008C5CCB" w:rsidRDefault="004B308F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 </w:t>
      </w:r>
      <w:r w:rsidR="00AE6E9B" w:rsidRPr="008C5CCB">
        <w:rPr>
          <w:rFonts w:ascii="Arial" w:hAnsi="Arial" w:cs="Arial"/>
          <w:sz w:val="22"/>
          <w:szCs w:val="22"/>
        </w:rPr>
        <w:t>By participating in the JMRS Reviewer Mentoring Program you will</w:t>
      </w:r>
      <w:r w:rsidRPr="008C5CCB">
        <w:rPr>
          <w:rFonts w:ascii="Arial" w:hAnsi="Arial" w:cs="Arial"/>
          <w:sz w:val="22"/>
          <w:szCs w:val="22"/>
        </w:rPr>
        <w:t xml:space="preserve"> </w:t>
      </w:r>
    </w:p>
    <w:p w14:paraId="25EF23A4" w14:textId="77777777" w:rsidR="004B308F" w:rsidRPr="008C5CCB" w:rsidRDefault="004B308F" w:rsidP="00AE6E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Gain a better understanding of the responsibilities of peer reviewers and editors</w:t>
      </w:r>
      <w:r w:rsidR="002E3770" w:rsidRPr="008C5CCB">
        <w:rPr>
          <w:rFonts w:ascii="Arial" w:hAnsi="Arial" w:cs="Arial"/>
          <w:sz w:val="22"/>
          <w:szCs w:val="22"/>
        </w:rPr>
        <w:t xml:space="preserve"> at JMRS</w:t>
      </w:r>
      <w:r w:rsidRPr="008C5CCB">
        <w:rPr>
          <w:rFonts w:ascii="Arial" w:hAnsi="Arial" w:cs="Arial"/>
          <w:sz w:val="22"/>
          <w:szCs w:val="22"/>
        </w:rPr>
        <w:t>.</w:t>
      </w:r>
    </w:p>
    <w:p w14:paraId="623720AB" w14:textId="77777777" w:rsidR="004B308F" w:rsidRPr="008C5CCB" w:rsidRDefault="004B308F" w:rsidP="004B30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Apply best practice when conducting and writing peer review</w:t>
      </w:r>
      <w:r w:rsidR="00A53676" w:rsidRPr="008C5CCB">
        <w:rPr>
          <w:rFonts w:ascii="Arial" w:hAnsi="Arial" w:cs="Arial"/>
          <w:sz w:val="22"/>
          <w:szCs w:val="22"/>
        </w:rPr>
        <w:t>s</w:t>
      </w:r>
      <w:r w:rsidR="002E3770" w:rsidRPr="008C5CCB">
        <w:rPr>
          <w:rFonts w:ascii="Arial" w:hAnsi="Arial" w:cs="Arial"/>
          <w:sz w:val="22"/>
          <w:szCs w:val="22"/>
        </w:rPr>
        <w:t xml:space="preserve"> </w:t>
      </w:r>
      <w:r w:rsidR="00A53676" w:rsidRPr="008C5CCB">
        <w:rPr>
          <w:rFonts w:ascii="Arial" w:hAnsi="Arial" w:cs="Arial"/>
          <w:sz w:val="22"/>
          <w:szCs w:val="22"/>
        </w:rPr>
        <w:t>for</w:t>
      </w:r>
      <w:r w:rsidR="002E3770" w:rsidRPr="008C5CCB">
        <w:rPr>
          <w:rFonts w:ascii="Arial" w:hAnsi="Arial" w:cs="Arial"/>
          <w:sz w:val="22"/>
          <w:szCs w:val="22"/>
        </w:rPr>
        <w:t xml:space="preserve"> JMRS</w:t>
      </w:r>
      <w:r w:rsidR="00A53676" w:rsidRPr="008C5CCB">
        <w:rPr>
          <w:rFonts w:ascii="Arial" w:hAnsi="Arial" w:cs="Arial"/>
          <w:sz w:val="22"/>
          <w:szCs w:val="22"/>
        </w:rPr>
        <w:t>.</w:t>
      </w:r>
    </w:p>
    <w:p w14:paraId="77ED3502" w14:textId="77777777" w:rsidR="004B308F" w:rsidRPr="008C5CCB" w:rsidRDefault="00A53676" w:rsidP="00AE6E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Acquire</w:t>
      </w:r>
      <w:r w:rsidR="004B308F" w:rsidRPr="008C5CCB">
        <w:rPr>
          <w:rFonts w:ascii="Arial" w:hAnsi="Arial" w:cs="Arial"/>
          <w:sz w:val="22"/>
          <w:szCs w:val="22"/>
        </w:rPr>
        <w:t xml:space="preserve"> tools and tips to successfully write peer</w:t>
      </w:r>
      <w:r w:rsidR="002E3770" w:rsidRPr="008C5CCB">
        <w:rPr>
          <w:rFonts w:ascii="Arial" w:hAnsi="Arial" w:cs="Arial"/>
          <w:sz w:val="22"/>
          <w:szCs w:val="22"/>
        </w:rPr>
        <w:t xml:space="preserve"> </w:t>
      </w:r>
      <w:r w:rsidR="004B308F" w:rsidRPr="008C5CCB">
        <w:rPr>
          <w:rFonts w:ascii="Arial" w:hAnsi="Arial" w:cs="Arial"/>
          <w:sz w:val="22"/>
          <w:szCs w:val="22"/>
        </w:rPr>
        <w:t>review</w:t>
      </w:r>
      <w:r w:rsidR="00C6316A" w:rsidRPr="008C5CCB">
        <w:rPr>
          <w:rFonts w:ascii="Arial" w:hAnsi="Arial" w:cs="Arial"/>
          <w:sz w:val="22"/>
          <w:szCs w:val="22"/>
        </w:rPr>
        <w:t>s</w:t>
      </w:r>
      <w:r w:rsidR="002E3770" w:rsidRPr="008C5CCB">
        <w:rPr>
          <w:rFonts w:ascii="Arial" w:hAnsi="Arial" w:cs="Arial"/>
          <w:sz w:val="22"/>
          <w:szCs w:val="22"/>
        </w:rPr>
        <w:t xml:space="preserve"> </w:t>
      </w:r>
      <w:r w:rsidR="00C6316A" w:rsidRPr="008C5CCB">
        <w:rPr>
          <w:rFonts w:ascii="Arial" w:hAnsi="Arial" w:cs="Arial"/>
          <w:sz w:val="22"/>
          <w:szCs w:val="22"/>
        </w:rPr>
        <w:t>for</w:t>
      </w:r>
      <w:r w:rsidR="002E3770" w:rsidRPr="008C5CCB">
        <w:rPr>
          <w:rFonts w:ascii="Arial" w:hAnsi="Arial" w:cs="Arial"/>
          <w:sz w:val="22"/>
          <w:szCs w:val="22"/>
        </w:rPr>
        <w:t xml:space="preserve"> JMRS</w:t>
      </w:r>
      <w:r w:rsidR="004B308F" w:rsidRPr="008C5CCB">
        <w:rPr>
          <w:rFonts w:ascii="Arial" w:hAnsi="Arial" w:cs="Arial"/>
          <w:sz w:val="22"/>
          <w:szCs w:val="22"/>
        </w:rPr>
        <w:t>.</w:t>
      </w:r>
    </w:p>
    <w:p w14:paraId="4E63AF1B" w14:textId="77777777" w:rsidR="008C5CCB" w:rsidRDefault="008C5CCB">
      <w:pPr>
        <w:rPr>
          <w:rFonts w:ascii="Arial" w:hAnsi="Arial" w:cs="Arial"/>
          <w:sz w:val="28"/>
        </w:rPr>
      </w:pPr>
    </w:p>
    <w:p w14:paraId="2B05A437" w14:textId="77777777" w:rsidR="008C5CCB" w:rsidRDefault="008C5CCB">
      <w:pPr>
        <w:rPr>
          <w:rFonts w:ascii="Arial" w:hAnsi="Arial" w:cs="Arial"/>
          <w:sz w:val="28"/>
        </w:rPr>
      </w:pPr>
    </w:p>
    <w:p w14:paraId="7E78E678" w14:textId="61418E86" w:rsidR="00E91678" w:rsidRPr="008C5CCB" w:rsidRDefault="00E91678">
      <w:pPr>
        <w:rPr>
          <w:rFonts w:ascii="Arial" w:hAnsi="Arial" w:cs="Arial"/>
          <w:sz w:val="28"/>
        </w:rPr>
      </w:pPr>
      <w:r w:rsidRPr="008C5CCB">
        <w:rPr>
          <w:rFonts w:ascii="Arial" w:hAnsi="Arial" w:cs="Arial"/>
          <w:sz w:val="28"/>
        </w:rPr>
        <w:t>How can I participate?</w:t>
      </w:r>
    </w:p>
    <w:p w14:paraId="39A24F40" w14:textId="77777777" w:rsidR="00F84F36" w:rsidRPr="008C5CCB" w:rsidRDefault="00F84F36">
      <w:pPr>
        <w:rPr>
          <w:rFonts w:ascii="Arial" w:hAnsi="Arial" w:cs="Arial"/>
        </w:rPr>
      </w:pPr>
    </w:p>
    <w:p w14:paraId="22C72058" w14:textId="77777777" w:rsidR="00C6316A" w:rsidRPr="008C5CCB" w:rsidRDefault="001B60F1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b/>
          <w:bCs/>
          <w:sz w:val="22"/>
          <w:szCs w:val="22"/>
        </w:rPr>
        <w:t>Step 1</w:t>
      </w:r>
      <w:r w:rsidRPr="008C5CCB">
        <w:rPr>
          <w:rFonts w:ascii="Arial" w:hAnsi="Arial" w:cs="Arial"/>
          <w:sz w:val="22"/>
          <w:szCs w:val="22"/>
        </w:rPr>
        <w:t xml:space="preserve">  </w:t>
      </w:r>
    </w:p>
    <w:p w14:paraId="4C309E7E" w14:textId="77777777" w:rsidR="00A2427F" w:rsidRPr="008C5CCB" w:rsidRDefault="00E657FE" w:rsidP="00E657FE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Complete the free online course, </w:t>
      </w:r>
      <w:r w:rsidR="00A2427F" w:rsidRPr="008C5CCB">
        <w:rPr>
          <w:rFonts w:ascii="Arial" w:hAnsi="Arial" w:cs="Arial"/>
          <w:sz w:val="22"/>
          <w:szCs w:val="22"/>
        </w:rPr>
        <w:t>‘</w:t>
      </w:r>
      <w:r w:rsidR="00653DF2" w:rsidRPr="008C5CCB">
        <w:rPr>
          <w:rFonts w:ascii="Arial" w:hAnsi="Arial" w:cs="Arial"/>
          <w:sz w:val="22"/>
          <w:szCs w:val="22"/>
        </w:rPr>
        <w:t>All you need to know to become an effective peer reviewer</w:t>
      </w:r>
      <w:r w:rsidR="00A2427F" w:rsidRPr="008C5CCB">
        <w:rPr>
          <w:rFonts w:ascii="Arial" w:hAnsi="Arial" w:cs="Arial"/>
          <w:sz w:val="22"/>
          <w:szCs w:val="22"/>
        </w:rPr>
        <w:t>’</w:t>
      </w:r>
      <w:r w:rsidR="00653DF2" w:rsidRPr="008C5CCB">
        <w:rPr>
          <w:rFonts w:ascii="Arial" w:hAnsi="Arial" w:cs="Arial"/>
          <w:sz w:val="22"/>
          <w:szCs w:val="22"/>
        </w:rPr>
        <w:t>.</w:t>
      </w:r>
    </w:p>
    <w:p w14:paraId="003D2F67" w14:textId="77777777" w:rsidR="00D84FF0" w:rsidRPr="008C5CCB" w:rsidRDefault="00D84FF0" w:rsidP="00B54BA6">
      <w:pPr>
        <w:rPr>
          <w:rFonts w:ascii="Arial" w:hAnsi="Arial" w:cs="Arial"/>
          <w:sz w:val="22"/>
          <w:szCs w:val="22"/>
        </w:rPr>
      </w:pPr>
      <w:hyperlink r:id="rId7" w:history="1">
        <w:r w:rsidRPr="008C5CCB">
          <w:rPr>
            <w:rStyle w:val="Hyperlink"/>
            <w:rFonts w:ascii="Arial" w:hAnsi="Arial" w:cs="Arial"/>
            <w:sz w:val="22"/>
            <w:szCs w:val="22"/>
          </w:rPr>
          <w:t>https://www.wileyresearcheracademy.com/l/pdp/all-you-need-to-know-to-become-an-effective-peer-reviewer</w:t>
        </w:r>
      </w:hyperlink>
    </w:p>
    <w:p w14:paraId="46503DE9" w14:textId="77777777" w:rsidR="00673B57" w:rsidRPr="008C5CCB" w:rsidRDefault="00673B57" w:rsidP="00B54BA6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Register at </w:t>
      </w:r>
      <w:hyperlink r:id="rId8" w:history="1">
        <w:r w:rsidR="00D84FF0" w:rsidRPr="008C5CCB">
          <w:rPr>
            <w:rStyle w:val="Hyperlink"/>
            <w:rFonts w:ascii="Arial" w:hAnsi="Arial" w:cs="Arial"/>
            <w:sz w:val="22"/>
            <w:szCs w:val="22"/>
          </w:rPr>
          <w:t>https://sso.teachable.com/secure/1411935/identity/sign_up/otp?wizard_id=s5E4gz1ZcAnwtzRrMzN4Mml2I-5bacBIariPbz9Pkj9M7T50nOulpi6-NUeNhgtE0723p5xC-svVionKHUfonw</w:t>
        </w:r>
      </w:hyperlink>
    </w:p>
    <w:p w14:paraId="0F63F608" w14:textId="77777777" w:rsidR="00D84FF0" w:rsidRPr="008C5CCB" w:rsidRDefault="00D84FF0" w:rsidP="00B54BA6">
      <w:pPr>
        <w:rPr>
          <w:rFonts w:ascii="Arial" w:hAnsi="Arial" w:cs="Arial"/>
          <w:sz w:val="22"/>
          <w:szCs w:val="22"/>
        </w:rPr>
      </w:pPr>
    </w:p>
    <w:p w14:paraId="08E23F5E" w14:textId="77777777" w:rsidR="00E91678" w:rsidRPr="008C5CCB" w:rsidRDefault="00E91678">
      <w:pPr>
        <w:rPr>
          <w:rFonts w:ascii="Arial" w:hAnsi="Arial" w:cs="Arial"/>
          <w:color w:val="FF0000"/>
          <w:sz w:val="22"/>
          <w:szCs w:val="22"/>
        </w:rPr>
      </w:pPr>
    </w:p>
    <w:p w14:paraId="6A6052A4" w14:textId="77777777" w:rsidR="008C5CCB" w:rsidRDefault="008C5CCB" w:rsidP="008C5CCB">
      <w:pPr>
        <w:rPr>
          <w:rFonts w:ascii="Arial" w:hAnsi="Arial" w:cs="Arial"/>
          <w:b/>
          <w:bCs/>
          <w:sz w:val="22"/>
          <w:szCs w:val="22"/>
        </w:rPr>
      </w:pPr>
    </w:p>
    <w:p w14:paraId="58A8B78A" w14:textId="77777777" w:rsidR="008C5CCB" w:rsidRDefault="008C5CCB" w:rsidP="008C5CCB">
      <w:pPr>
        <w:rPr>
          <w:rFonts w:ascii="Arial" w:hAnsi="Arial" w:cs="Arial"/>
          <w:b/>
          <w:bCs/>
          <w:sz w:val="22"/>
          <w:szCs w:val="22"/>
        </w:rPr>
      </w:pPr>
    </w:p>
    <w:p w14:paraId="255E97BC" w14:textId="77777777" w:rsidR="008C5CCB" w:rsidRDefault="008C5CCB" w:rsidP="008C5CCB">
      <w:pPr>
        <w:rPr>
          <w:rFonts w:ascii="Arial" w:hAnsi="Arial" w:cs="Arial"/>
          <w:b/>
          <w:bCs/>
          <w:sz w:val="22"/>
          <w:szCs w:val="22"/>
        </w:rPr>
      </w:pPr>
    </w:p>
    <w:p w14:paraId="6AA59DF0" w14:textId="5B960585" w:rsidR="00ED0B3B" w:rsidRPr="008C5CCB" w:rsidRDefault="00ED0B3B" w:rsidP="00ED0B3B">
      <w:pPr>
        <w:rPr>
          <w:rFonts w:ascii="Arial" w:hAnsi="Arial" w:cs="Arial"/>
          <w:b/>
          <w:bCs/>
          <w:sz w:val="22"/>
          <w:szCs w:val="22"/>
        </w:rPr>
      </w:pPr>
      <w:r w:rsidRPr="008C5CCB">
        <w:rPr>
          <w:rFonts w:ascii="Arial" w:hAnsi="Arial" w:cs="Arial"/>
          <w:b/>
          <w:bCs/>
          <w:sz w:val="22"/>
          <w:szCs w:val="22"/>
        </w:rPr>
        <w:t xml:space="preserve">Step </w:t>
      </w:r>
      <w:r w:rsidR="003F3607" w:rsidRPr="008C5CCB">
        <w:rPr>
          <w:rFonts w:ascii="Arial" w:hAnsi="Arial" w:cs="Arial"/>
          <w:b/>
          <w:bCs/>
          <w:sz w:val="22"/>
          <w:szCs w:val="22"/>
        </w:rPr>
        <w:t>2</w:t>
      </w:r>
    </w:p>
    <w:p w14:paraId="6EA8E124" w14:textId="77777777" w:rsidR="00F95BA2" w:rsidRPr="008C5CCB" w:rsidRDefault="00E657FE" w:rsidP="00F95BA2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Complete the expression of interest form</w:t>
      </w:r>
      <w:r w:rsidR="00F95BA2" w:rsidRPr="008C5CCB">
        <w:rPr>
          <w:rFonts w:ascii="Arial" w:hAnsi="Arial" w:cs="Arial"/>
          <w:sz w:val="22"/>
          <w:szCs w:val="22"/>
        </w:rPr>
        <w:t xml:space="preserve"> from the ASMIRT website. </w:t>
      </w:r>
    </w:p>
    <w:p w14:paraId="5FD223ED" w14:textId="77777777" w:rsidR="00E657FE" w:rsidRPr="008C5CCB" w:rsidRDefault="00E657FE" w:rsidP="00F95BA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The applicant must be a registered radiographer, radiation therapist, nuclear medicine technologist or sonographer. </w:t>
      </w:r>
    </w:p>
    <w:p w14:paraId="1BB9330F" w14:textId="77777777" w:rsidR="00E657FE" w:rsidRPr="008C5CCB" w:rsidRDefault="00E657FE" w:rsidP="00E657F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The applicant is required to have published at least once in JMRS.</w:t>
      </w:r>
    </w:p>
    <w:p w14:paraId="2AE898DF" w14:textId="77777777" w:rsidR="00E657FE" w:rsidRPr="008C5CCB" w:rsidRDefault="00E657FE" w:rsidP="00E657F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The applicant may suggest their preferred mentor from the list of associate editors of JMRS. (</w:t>
      </w:r>
      <w:hyperlink r:id="rId9" w:history="1">
        <w:r w:rsidR="006E36D0" w:rsidRPr="008C5CCB">
          <w:rPr>
            <w:rStyle w:val="Hyperlink"/>
            <w:rFonts w:ascii="Arial" w:hAnsi="Arial" w:cs="Arial"/>
            <w:sz w:val="22"/>
            <w:szCs w:val="22"/>
          </w:rPr>
          <w:t>https://onlinelibrary.wiley.com/page/journal/20513909/homepage/editorialboard.html</w:t>
        </w:r>
      </w:hyperlink>
      <w:r w:rsidRPr="008C5CCB">
        <w:rPr>
          <w:rFonts w:ascii="Arial" w:hAnsi="Arial" w:cs="Arial"/>
          <w:sz w:val="22"/>
          <w:szCs w:val="22"/>
        </w:rPr>
        <w:t>)</w:t>
      </w:r>
    </w:p>
    <w:p w14:paraId="383D755C" w14:textId="77777777" w:rsidR="006E36D0" w:rsidRPr="008C5CCB" w:rsidRDefault="006E36D0" w:rsidP="006E36D0">
      <w:pPr>
        <w:rPr>
          <w:rFonts w:ascii="Arial" w:hAnsi="Arial" w:cs="Arial"/>
          <w:sz w:val="22"/>
          <w:szCs w:val="22"/>
        </w:rPr>
      </w:pPr>
    </w:p>
    <w:p w14:paraId="28CC15CD" w14:textId="77777777" w:rsidR="006E36D0" w:rsidRPr="008C5CCB" w:rsidRDefault="006E36D0" w:rsidP="006E36D0">
      <w:pPr>
        <w:rPr>
          <w:rFonts w:ascii="Arial" w:hAnsi="Arial" w:cs="Arial"/>
          <w:sz w:val="22"/>
          <w:szCs w:val="22"/>
        </w:rPr>
      </w:pPr>
    </w:p>
    <w:p w14:paraId="386D28F9" w14:textId="77777777" w:rsidR="006E36D0" w:rsidRPr="008C5CCB" w:rsidRDefault="006E36D0" w:rsidP="006E36D0">
      <w:pPr>
        <w:rPr>
          <w:rFonts w:ascii="Arial" w:hAnsi="Arial" w:cs="Arial"/>
          <w:b/>
          <w:bCs/>
          <w:sz w:val="22"/>
          <w:szCs w:val="22"/>
        </w:rPr>
      </w:pPr>
      <w:r w:rsidRPr="008C5CCB">
        <w:rPr>
          <w:rFonts w:ascii="Arial" w:hAnsi="Arial" w:cs="Arial"/>
          <w:b/>
          <w:bCs/>
          <w:sz w:val="22"/>
          <w:szCs w:val="22"/>
        </w:rPr>
        <w:t>Step 3</w:t>
      </w:r>
    </w:p>
    <w:p w14:paraId="4EC9A795" w14:textId="77777777" w:rsidR="00E657FE" w:rsidRPr="008C5CCB" w:rsidRDefault="006E36D0" w:rsidP="00ED0B3B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Attend the virtual review workshop.  This workshop covers:</w:t>
      </w:r>
    </w:p>
    <w:p w14:paraId="292ED1C7" w14:textId="77777777" w:rsidR="006E36D0" w:rsidRPr="008C5CCB" w:rsidRDefault="006E36D0" w:rsidP="006E36D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Introduction to reviewing manuscripts.</w:t>
      </w:r>
    </w:p>
    <w:p w14:paraId="0432802F" w14:textId="4247EACD" w:rsidR="006E36D0" w:rsidRPr="008C5CCB" w:rsidRDefault="008C5CCB" w:rsidP="006E36D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 xml:space="preserve">What is the aim of the Journal of Medical Radiation Sciences </w:t>
      </w:r>
      <w:r w:rsidR="006E36D0" w:rsidRPr="008C5CCB">
        <w:rPr>
          <w:rFonts w:ascii="Arial" w:hAnsi="Arial" w:cs="Arial"/>
          <w:sz w:val="22"/>
          <w:szCs w:val="22"/>
        </w:rPr>
        <w:t>Step-by-step worked example of a review, highlighting potential pit falls to avoid and tips and tricks to compiling a constructive review.</w:t>
      </w:r>
    </w:p>
    <w:p w14:paraId="206C4A17" w14:textId="77777777" w:rsidR="00E657FE" w:rsidRPr="008C5CCB" w:rsidRDefault="00E657FE" w:rsidP="00ED0B3B">
      <w:pPr>
        <w:rPr>
          <w:rFonts w:ascii="Arial" w:hAnsi="Arial" w:cs="Arial"/>
          <w:sz w:val="22"/>
          <w:szCs w:val="22"/>
        </w:rPr>
      </w:pPr>
    </w:p>
    <w:p w14:paraId="756324FA" w14:textId="77777777" w:rsidR="006E36D0" w:rsidRPr="008C5CCB" w:rsidRDefault="006E36D0" w:rsidP="00ED0B3B">
      <w:pPr>
        <w:rPr>
          <w:rFonts w:ascii="Arial" w:hAnsi="Arial" w:cs="Arial"/>
          <w:sz w:val="22"/>
          <w:szCs w:val="22"/>
        </w:rPr>
      </w:pPr>
    </w:p>
    <w:p w14:paraId="778E75BD" w14:textId="77777777" w:rsidR="003F3607" w:rsidRPr="008C5CCB" w:rsidRDefault="003F3607" w:rsidP="00ED0B3B">
      <w:pPr>
        <w:rPr>
          <w:rFonts w:ascii="Arial" w:hAnsi="Arial" w:cs="Arial"/>
          <w:b/>
          <w:bCs/>
          <w:sz w:val="22"/>
          <w:szCs w:val="22"/>
        </w:rPr>
      </w:pPr>
      <w:r w:rsidRPr="008C5CCB">
        <w:rPr>
          <w:rFonts w:ascii="Arial" w:hAnsi="Arial" w:cs="Arial"/>
          <w:b/>
          <w:bCs/>
          <w:sz w:val="22"/>
          <w:szCs w:val="22"/>
        </w:rPr>
        <w:t xml:space="preserve">Step </w:t>
      </w:r>
      <w:r w:rsidR="006E36D0" w:rsidRPr="008C5CCB">
        <w:rPr>
          <w:rFonts w:ascii="Arial" w:hAnsi="Arial" w:cs="Arial"/>
          <w:b/>
          <w:bCs/>
          <w:sz w:val="22"/>
          <w:szCs w:val="22"/>
        </w:rPr>
        <w:t>4</w:t>
      </w:r>
    </w:p>
    <w:p w14:paraId="2F47DBA8" w14:textId="77777777" w:rsidR="003F3607" w:rsidRPr="008C5CCB" w:rsidRDefault="003F3607" w:rsidP="00ED0B3B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Commence mentoring program with assigned mentor</w:t>
      </w:r>
      <w:r w:rsidR="00875343" w:rsidRPr="008C5CCB">
        <w:rPr>
          <w:rFonts w:ascii="Arial" w:hAnsi="Arial" w:cs="Arial"/>
          <w:sz w:val="22"/>
          <w:szCs w:val="22"/>
        </w:rPr>
        <w:t>.</w:t>
      </w:r>
    </w:p>
    <w:p w14:paraId="72C28994" w14:textId="77777777" w:rsidR="00ED0B3B" w:rsidRPr="008C5CCB" w:rsidRDefault="00ED0B3B">
      <w:pPr>
        <w:rPr>
          <w:rFonts w:ascii="Arial" w:hAnsi="Arial" w:cs="Arial"/>
          <w:color w:val="FF0000"/>
          <w:sz w:val="22"/>
          <w:szCs w:val="22"/>
        </w:rPr>
      </w:pPr>
    </w:p>
    <w:p w14:paraId="2C24F2E5" w14:textId="77777777" w:rsidR="00ED0B3B" w:rsidRPr="008C5CCB" w:rsidRDefault="00ED0B3B">
      <w:pPr>
        <w:rPr>
          <w:rFonts w:ascii="Arial" w:hAnsi="Arial" w:cs="Arial"/>
          <w:color w:val="FF0000"/>
          <w:sz w:val="22"/>
          <w:szCs w:val="22"/>
        </w:rPr>
      </w:pPr>
    </w:p>
    <w:p w14:paraId="2087060C" w14:textId="77777777" w:rsidR="00E91678" w:rsidRPr="008C5CCB" w:rsidRDefault="00006048">
      <w:pPr>
        <w:rPr>
          <w:rFonts w:ascii="Arial" w:hAnsi="Arial" w:cs="Arial"/>
          <w:sz w:val="22"/>
          <w:szCs w:val="22"/>
        </w:rPr>
      </w:pPr>
      <w:r w:rsidRPr="008C5CCB">
        <w:rPr>
          <w:rFonts w:ascii="Arial" w:hAnsi="Arial" w:cs="Arial"/>
          <w:sz w:val="22"/>
          <w:szCs w:val="22"/>
        </w:rPr>
        <w:t>Please contact Cherry Agustin, Editor in Chief Journal of Medical Radiation Sciences (cherry.agustin@newcastle.edu.au) if you have any questions.</w:t>
      </w:r>
    </w:p>
    <w:p w14:paraId="76FFBF71" w14:textId="77777777" w:rsidR="00E91678" w:rsidRPr="008C5CCB" w:rsidRDefault="00E91678">
      <w:pPr>
        <w:rPr>
          <w:rFonts w:ascii="Arial" w:hAnsi="Arial" w:cs="Arial"/>
          <w:color w:val="FF0000"/>
        </w:rPr>
      </w:pPr>
    </w:p>
    <w:p w14:paraId="4C603E06" w14:textId="77777777" w:rsidR="00E91678" w:rsidRPr="008C5CCB" w:rsidRDefault="00E91678">
      <w:pPr>
        <w:rPr>
          <w:rFonts w:ascii="Arial" w:hAnsi="Arial" w:cs="Arial"/>
          <w:color w:val="FF0000"/>
        </w:rPr>
      </w:pPr>
    </w:p>
    <w:p w14:paraId="23383C48" w14:textId="77777777" w:rsidR="00E91678" w:rsidRPr="008C5CCB" w:rsidRDefault="00E91678">
      <w:pPr>
        <w:rPr>
          <w:rFonts w:ascii="Arial" w:hAnsi="Arial" w:cs="Arial"/>
        </w:rPr>
      </w:pPr>
    </w:p>
    <w:sectPr w:rsidR="00E91678" w:rsidRPr="008C5CC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5AA8" w14:textId="77777777" w:rsidR="006172D5" w:rsidRDefault="006172D5" w:rsidP="0082106A">
      <w:r>
        <w:separator/>
      </w:r>
    </w:p>
  </w:endnote>
  <w:endnote w:type="continuationSeparator" w:id="0">
    <w:p w14:paraId="231353DA" w14:textId="77777777" w:rsidR="006172D5" w:rsidRDefault="006172D5" w:rsidP="0082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8F16" w14:textId="77777777" w:rsidR="0082106A" w:rsidRDefault="0082106A">
    <w:pPr>
      <w:pStyle w:val="Footer"/>
    </w:pPr>
    <w:r>
      <w:t xml:space="preserve">Version: </w:t>
    </w:r>
    <w:r w:rsidR="00AD5502">
      <w:t>15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7203" w14:textId="77777777" w:rsidR="006172D5" w:rsidRDefault="006172D5" w:rsidP="0082106A">
      <w:r>
        <w:separator/>
      </w:r>
    </w:p>
  </w:footnote>
  <w:footnote w:type="continuationSeparator" w:id="0">
    <w:p w14:paraId="62E41DCF" w14:textId="77777777" w:rsidR="006172D5" w:rsidRDefault="006172D5" w:rsidP="0082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0F18" w14:textId="5727E9D1" w:rsidR="008C5CCB" w:rsidRDefault="008C5CCB">
    <w:pPr>
      <w:pStyle w:val="Header"/>
    </w:pPr>
    <w:r w:rsidRPr="003C30BA">
      <w:rPr>
        <w:noProof/>
      </w:rPr>
      <w:pict w14:anchorId="576DC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alt="Journal of Medical Radiation Sciences" style="width:414.75pt;height:53.25pt;visibility:visible;mso-wrap-style:square">
          <v:imagedata r:id="rId1" o:title="Journal of Medical Radiation Scienc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526"/>
    <w:multiLevelType w:val="hybridMultilevel"/>
    <w:tmpl w:val="CD362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F1D"/>
    <w:multiLevelType w:val="hybridMultilevel"/>
    <w:tmpl w:val="14185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765CE"/>
    <w:multiLevelType w:val="hybridMultilevel"/>
    <w:tmpl w:val="D7F6A7CE"/>
    <w:lvl w:ilvl="0" w:tplc="36CCA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A6D4F"/>
    <w:multiLevelType w:val="hybridMultilevel"/>
    <w:tmpl w:val="9D04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02C7A"/>
    <w:multiLevelType w:val="hybridMultilevel"/>
    <w:tmpl w:val="DE5AA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4333">
    <w:abstractNumId w:val="2"/>
  </w:num>
  <w:num w:numId="2" w16cid:durableId="1862746165">
    <w:abstractNumId w:val="1"/>
  </w:num>
  <w:num w:numId="3" w16cid:durableId="2051302413">
    <w:abstractNumId w:val="4"/>
  </w:num>
  <w:num w:numId="4" w16cid:durableId="225998436">
    <w:abstractNumId w:val="0"/>
  </w:num>
  <w:num w:numId="5" w16cid:durableId="713701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76F"/>
    <w:rsid w:val="00006048"/>
    <w:rsid w:val="00055EE9"/>
    <w:rsid w:val="000F77C1"/>
    <w:rsid w:val="001200F7"/>
    <w:rsid w:val="001B60F1"/>
    <w:rsid w:val="001E45AC"/>
    <w:rsid w:val="002460DB"/>
    <w:rsid w:val="00252496"/>
    <w:rsid w:val="00276B8F"/>
    <w:rsid w:val="00286D54"/>
    <w:rsid w:val="002C2A3F"/>
    <w:rsid w:val="002E3770"/>
    <w:rsid w:val="003425E9"/>
    <w:rsid w:val="003B57D5"/>
    <w:rsid w:val="003B627F"/>
    <w:rsid w:val="003F3607"/>
    <w:rsid w:val="004924B9"/>
    <w:rsid w:val="004B308F"/>
    <w:rsid w:val="004B418F"/>
    <w:rsid w:val="005315F4"/>
    <w:rsid w:val="00584143"/>
    <w:rsid w:val="006172D5"/>
    <w:rsid w:val="00633C16"/>
    <w:rsid w:val="00653DF2"/>
    <w:rsid w:val="00673B57"/>
    <w:rsid w:val="006B35AF"/>
    <w:rsid w:val="006D3DA4"/>
    <w:rsid w:val="006E36D0"/>
    <w:rsid w:val="00705AE9"/>
    <w:rsid w:val="00711370"/>
    <w:rsid w:val="0082106A"/>
    <w:rsid w:val="00824B9E"/>
    <w:rsid w:val="00834B38"/>
    <w:rsid w:val="00875343"/>
    <w:rsid w:val="008832E9"/>
    <w:rsid w:val="008C5CCB"/>
    <w:rsid w:val="008D4A8B"/>
    <w:rsid w:val="00910F3B"/>
    <w:rsid w:val="0094272C"/>
    <w:rsid w:val="009529C6"/>
    <w:rsid w:val="00954781"/>
    <w:rsid w:val="009610FD"/>
    <w:rsid w:val="009B6B96"/>
    <w:rsid w:val="009B7F49"/>
    <w:rsid w:val="00A2427F"/>
    <w:rsid w:val="00A33CE2"/>
    <w:rsid w:val="00A53676"/>
    <w:rsid w:val="00A91ACD"/>
    <w:rsid w:val="00AD5502"/>
    <w:rsid w:val="00AE6E9B"/>
    <w:rsid w:val="00B54BA6"/>
    <w:rsid w:val="00B707E6"/>
    <w:rsid w:val="00B8111A"/>
    <w:rsid w:val="00C55F0A"/>
    <w:rsid w:val="00C6316A"/>
    <w:rsid w:val="00C70843"/>
    <w:rsid w:val="00CA35E0"/>
    <w:rsid w:val="00CB55D8"/>
    <w:rsid w:val="00CD3C70"/>
    <w:rsid w:val="00CF0058"/>
    <w:rsid w:val="00D301B2"/>
    <w:rsid w:val="00D30A45"/>
    <w:rsid w:val="00D84FF0"/>
    <w:rsid w:val="00E657FE"/>
    <w:rsid w:val="00E666C9"/>
    <w:rsid w:val="00E91678"/>
    <w:rsid w:val="00ED0B3B"/>
    <w:rsid w:val="00F70FCA"/>
    <w:rsid w:val="00F7176F"/>
    <w:rsid w:val="00F84F36"/>
    <w:rsid w:val="00F95BA2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063229"/>
  <w15:chartTrackingRefBased/>
  <w15:docId w15:val="{1A7D0631-227E-4CDA-B085-71AB83E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 Rounded MT Bold" w:hAnsi="Arial Rounded MT Bold" w:cs="Arial"/>
      <w:sz w:val="36"/>
    </w:rPr>
  </w:style>
  <w:style w:type="paragraph" w:styleId="BodyText2">
    <w:name w:val="Body Text 2"/>
    <w:basedOn w:val="Normal"/>
    <w:semiHidden/>
    <w:rPr>
      <w:rFonts w:ascii="Arial Rounded MT Bold" w:hAnsi="Arial Rounded MT Bold" w:cs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8210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106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10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106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10F3B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10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F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10F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F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F3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BA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360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F3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teachable.com/secure/1411935/identity/sign_up/otp?wizard_id=s5E4gz1ZcAnwtzRrMzN4Mml2I-5bacBIariPbz9Pkj9M7T50nOulpi6-NUeNhgtE0723p5xC-svVionKHUfon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leyresearcheracademy.com/l/pdp/all-you-need-to-know-to-become-an-effective-peer-review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page/journal/20513909/homepage/editorialboard.html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E735381B50842AC9EE65FDB7C888E" ma:contentTypeVersion="13" ma:contentTypeDescription="Create a new document." ma:contentTypeScope="" ma:versionID="00de458635d969117f39125f050c4897">
  <xsd:schema xmlns:xsd="http://www.w3.org/2001/XMLSchema" xmlns:xs="http://www.w3.org/2001/XMLSchema" xmlns:p="http://schemas.microsoft.com/office/2006/metadata/properties" xmlns:ns2="473f71c4-7c2b-4640-b4f6-3a461de83cc5" xmlns:ns3="bfc87e85-55df-40d9-b506-99518b355589" targetNamespace="http://schemas.microsoft.com/office/2006/metadata/properties" ma:root="true" ma:fieldsID="d857476ab3ff78e408e188081767be9b" ns2:_="" ns3:_="">
    <xsd:import namespace="473f71c4-7c2b-4640-b4f6-3a461de83cc5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71c4-7c2b-4640-b4f6-3a461de83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f71c4-7c2b-4640-b4f6-3a461de83cc5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Props1.xml><?xml version="1.0" encoding="utf-8"?>
<ds:datastoreItem xmlns:ds="http://schemas.openxmlformats.org/officeDocument/2006/customXml" ds:itemID="{EEBD101C-1633-447D-A92E-1E5A21288A18}"/>
</file>

<file path=customXml/itemProps2.xml><?xml version="1.0" encoding="utf-8"?>
<ds:datastoreItem xmlns:ds="http://schemas.openxmlformats.org/officeDocument/2006/customXml" ds:itemID="{7D0CE3C8-E512-493B-93D8-40BB81F68431}"/>
</file>

<file path=customXml/itemProps3.xml><?xml version="1.0" encoding="utf-8"?>
<ds:datastoreItem xmlns:ds="http://schemas.openxmlformats.org/officeDocument/2006/customXml" ds:itemID="{6499D5FF-2D5F-49E1-8E96-8A51316BF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2761</Characters>
  <Application>Microsoft Office Word</Application>
  <DocSecurity>4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Therapy Specialist Career Development and Mentorship Programme Information</vt:lpstr>
    </vt:vector>
  </TitlesOfParts>
  <Company>Radiation Oncology Dept., SWAHS</Company>
  <LinksUpToDate>false</LinksUpToDate>
  <CharactersWithSpaces>3160</CharactersWithSpaces>
  <SharedDoc>false</SharedDoc>
  <HLinks>
    <vt:vector size="18" baseType="variant">
      <vt:variant>
        <vt:i4>2556001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https://onlinelibrary.wiley.com/page/journal/20513909/homepage/editorialboard.html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https://sso.teachable.com/secure/1411935/identity/sign_up/otp?wizard_id=s5E4gz1ZcAnwtzRrMzN4Mml2I-5bacBIariPbz9Pkj9M7T50nOulpi6-NUeNhgtE0723p5xC-svVionKHUfonw</vt:lpwstr>
      </vt:variant>
      <vt:variant>
        <vt:lpwstr/>
      </vt:variant>
      <vt:variant>
        <vt:i4>2097197</vt:i4>
      </vt:variant>
      <vt:variant>
        <vt:i4>0</vt:i4>
      </vt:variant>
      <vt:variant>
        <vt:i4>0</vt:i4>
      </vt:variant>
      <vt:variant>
        <vt:i4>5</vt:i4>
      </vt:variant>
      <vt:variant>
        <vt:lpwstr>https://www.wileyresearcheracademy.com/l/pdp/all-you-need-to-know-to-become-an-effective-peer-reviewer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Therapy Specialist Career Development and Mentorship Programme Information</dc:title>
  <dc:subject/>
  <dc:creator>CSPCxxx</dc:creator>
  <cp:keywords/>
  <dc:description/>
  <cp:lastModifiedBy>Robert Hilkes</cp:lastModifiedBy>
  <cp:revision>2</cp:revision>
  <cp:lastPrinted>2009-03-02T04:22:00Z</cp:lastPrinted>
  <dcterms:created xsi:type="dcterms:W3CDTF">2026-03-16T02:46:00Z</dcterms:created>
  <dcterms:modified xsi:type="dcterms:W3CDTF">2026-03-16T02:46:00Z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0x01010030EE735381B50842AC9EE65FDB7C888E</vt:lpwstr>
  </property>
</Properties>
</file>